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0" w:rsidRPr="0022771A" w:rsidRDefault="005E4B40" w:rsidP="005E4B4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Утверждаю</w:t>
      </w:r>
    </w:p>
    <w:p w:rsidR="005E4B40" w:rsidRPr="0022771A" w:rsidRDefault="005E4B40" w:rsidP="005E4B4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22771A">
        <w:rPr>
          <w:rFonts w:eastAsiaTheme="minorHAnsi"/>
          <w:color w:val="000000"/>
          <w:sz w:val="23"/>
          <w:szCs w:val="23"/>
          <w:lang w:eastAsia="en-US"/>
        </w:rPr>
        <w:t xml:space="preserve">Генеральный директор </w:t>
      </w:r>
    </w:p>
    <w:p w:rsidR="005E4B40" w:rsidRPr="0022771A" w:rsidRDefault="005E4B40" w:rsidP="005E4B40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3"/>
          <w:szCs w:val="23"/>
          <w:lang w:eastAsia="en-US"/>
        </w:rPr>
      </w:pPr>
      <w:r w:rsidRPr="0022771A">
        <w:rPr>
          <w:rFonts w:eastAsiaTheme="minorHAnsi"/>
          <w:color w:val="000000"/>
          <w:sz w:val="23"/>
          <w:szCs w:val="23"/>
          <w:lang w:eastAsia="en-US"/>
        </w:rPr>
        <w:t>ООО «</w:t>
      </w:r>
      <w:proofErr w:type="gramStart"/>
      <w:r w:rsidRPr="0022771A">
        <w:rPr>
          <w:rFonts w:eastAsiaTheme="minorHAnsi"/>
          <w:color w:val="000000"/>
          <w:sz w:val="23"/>
          <w:szCs w:val="23"/>
          <w:lang w:eastAsia="en-US"/>
        </w:rPr>
        <w:t>ПРО-ТЕК</w:t>
      </w:r>
      <w:proofErr w:type="gramEnd"/>
      <w:r w:rsidRPr="0022771A">
        <w:rPr>
          <w:rFonts w:eastAsiaTheme="minorHAnsi"/>
          <w:color w:val="000000"/>
          <w:sz w:val="23"/>
          <w:szCs w:val="23"/>
          <w:lang w:eastAsia="en-US"/>
        </w:rPr>
        <w:t xml:space="preserve">» </w:t>
      </w:r>
    </w:p>
    <w:p w:rsidR="005E4B40" w:rsidRDefault="005E4B40" w:rsidP="005E4B40">
      <w:pPr>
        <w:pStyle w:val="Default"/>
        <w:spacing w:before="100" w:after="100"/>
        <w:jc w:val="right"/>
        <w:rPr>
          <w:b/>
          <w:bCs/>
          <w:color w:val="auto"/>
          <w:sz w:val="36"/>
          <w:szCs w:val="36"/>
        </w:rPr>
      </w:pPr>
      <w:r w:rsidRPr="0022771A">
        <w:rPr>
          <w:rFonts w:eastAsiaTheme="minorHAnsi"/>
          <w:sz w:val="23"/>
          <w:szCs w:val="23"/>
          <w:lang w:eastAsia="en-US"/>
        </w:rPr>
        <w:t>__</w:t>
      </w:r>
      <w:r>
        <w:rPr>
          <w:b/>
          <w:noProof/>
          <w:color w:val="auto"/>
          <w:sz w:val="22"/>
          <w:szCs w:val="22"/>
        </w:rPr>
        <w:drawing>
          <wp:inline distT="0" distB="0" distL="0" distR="0" wp14:anchorId="593EFE8F" wp14:editId="60B88E29">
            <wp:extent cx="643128" cy="185928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аксимиле Д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771A">
        <w:rPr>
          <w:rFonts w:eastAsiaTheme="minorHAnsi"/>
          <w:sz w:val="23"/>
          <w:szCs w:val="23"/>
          <w:lang w:eastAsia="en-US"/>
        </w:rPr>
        <w:t>__ /Дмитриев Д.Н./</w:t>
      </w:r>
    </w:p>
    <w:p w:rsidR="00D33389" w:rsidRPr="005E4B40" w:rsidRDefault="005E4B40" w:rsidP="00D33389">
      <w:pPr>
        <w:pStyle w:val="Default"/>
        <w:spacing w:before="100" w:after="10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eastAsiaTheme="minorHAnsi"/>
          <w:noProof/>
          <w:sz w:val="23"/>
          <w:szCs w:val="23"/>
        </w:rPr>
        <w:drawing>
          <wp:inline distT="0" distB="0" distL="0" distR="0" wp14:anchorId="2332AF69" wp14:editId="6A8013ED">
            <wp:extent cx="1043940" cy="924911"/>
            <wp:effectExtent l="0" t="0" r="381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67" cy="9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40" w:rsidRDefault="005E4B40" w:rsidP="005E4B40">
      <w:pPr>
        <w:pStyle w:val="Default"/>
        <w:spacing w:before="100" w:after="100"/>
        <w:jc w:val="right"/>
        <w:rPr>
          <w:color w:val="auto"/>
          <w:sz w:val="22"/>
          <w:szCs w:val="22"/>
        </w:rPr>
      </w:pPr>
    </w:p>
    <w:p w:rsidR="00C753DE" w:rsidRPr="005E4B40" w:rsidRDefault="005E4B40" w:rsidP="005E4B40">
      <w:pPr>
        <w:pStyle w:val="Default"/>
        <w:spacing w:before="100" w:after="100"/>
        <w:jc w:val="right"/>
        <w:rPr>
          <w:color w:val="auto"/>
          <w:sz w:val="22"/>
          <w:szCs w:val="22"/>
        </w:rPr>
      </w:pPr>
      <w:r w:rsidRPr="005E4B40">
        <w:rPr>
          <w:color w:val="auto"/>
          <w:sz w:val="22"/>
          <w:szCs w:val="22"/>
        </w:rPr>
        <w:t xml:space="preserve"> </w:t>
      </w:r>
      <w:r w:rsidR="00C03225" w:rsidRPr="005E4B40">
        <w:rPr>
          <w:color w:val="auto"/>
          <w:sz w:val="22"/>
          <w:szCs w:val="22"/>
        </w:rPr>
        <w:t>«12» октября</w:t>
      </w:r>
      <w:r w:rsidR="00C753DE" w:rsidRPr="005E4B40">
        <w:rPr>
          <w:color w:val="auto"/>
          <w:sz w:val="22"/>
          <w:szCs w:val="22"/>
        </w:rPr>
        <w:t xml:space="preserve"> 2015г.</w:t>
      </w:r>
    </w:p>
    <w:p w:rsidR="00D33389" w:rsidRPr="00F112E7" w:rsidRDefault="00D33389" w:rsidP="00C753DE">
      <w:pPr>
        <w:pStyle w:val="Default"/>
        <w:spacing w:before="100" w:after="100"/>
        <w:jc w:val="center"/>
        <w:rPr>
          <w:b/>
          <w:bCs/>
          <w:color w:val="auto"/>
          <w:sz w:val="32"/>
          <w:szCs w:val="32"/>
        </w:rPr>
      </w:pPr>
      <w:r w:rsidRPr="00F112E7">
        <w:rPr>
          <w:b/>
          <w:bCs/>
          <w:color w:val="auto"/>
          <w:sz w:val="32"/>
          <w:szCs w:val="32"/>
        </w:rPr>
        <w:t>Условия промо-акции «</w:t>
      </w:r>
      <w:r w:rsidR="00C03225">
        <w:rPr>
          <w:b/>
          <w:bCs/>
          <w:color w:val="auto"/>
          <w:sz w:val="32"/>
          <w:szCs w:val="32"/>
        </w:rPr>
        <w:t xml:space="preserve">Купил </w:t>
      </w:r>
      <w:r w:rsidR="00C753DE" w:rsidRPr="00F112E7">
        <w:rPr>
          <w:b/>
          <w:bCs/>
          <w:color w:val="auto"/>
          <w:sz w:val="32"/>
          <w:szCs w:val="32"/>
          <w:lang w:val="en-US"/>
        </w:rPr>
        <w:t>Michelin</w:t>
      </w:r>
      <w:r w:rsidR="00C03225">
        <w:rPr>
          <w:b/>
          <w:bCs/>
          <w:color w:val="auto"/>
          <w:sz w:val="32"/>
          <w:szCs w:val="32"/>
        </w:rPr>
        <w:t xml:space="preserve"> – Получай </w:t>
      </w:r>
      <w:r w:rsidR="00C03225">
        <w:rPr>
          <w:b/>
          <w:bCs/>
          <w:color w:val="auto"/>
          <w:sz w:val="32"/>
          <w:szCs w:val="32"/>
          <w:lang w:val="en-US"/>
        </w:rPr>
        <w:t>Michelin</w:t>
      </w:r>
      <w:r w:rsidRPr="00F112E7">
        <w:rPr>
          <w:b/>
          <w:bCs/>
          <w:color w:val="auto"/>
          <w:sz w:val="32"/>
          <w:szCs w:val="32"/>
        </w:rPr>
        <w:t>».</w:t>
      </w:r>
    </w:p>
    <w:p w:rsidR="00D33389" w:rsidRDefault="00D33389" w:rsidP="00D33389">
      <w:pPr>
        <w:pStyle w:val="Default"/>
        <w:jc w:val="center"/>
        <w:rPr>
          <w:b/>
          <w:color w:val="auto"/>
          <w:sz w:val="22"/>
          <w:szCs w:val="22"/>
        </w:rPr>
      </w:pPr>
    </w:p>
    <w:p w:rsidR="00D33389" w:rsidRPr="00F112E7" w:rsidRDefault="00D33389" w:rsidP="00D33389">
      <w:pPr>
        <w:pStyle w:val="Default"/>
        <w:rPr>
          <w:b/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1. Определения</w:t>
      </w:r>
    </w:p>
    <w:p w:rsidR="00D33389" w:rsidRPr="00F112E7" w:rsidRDefault="00D33389" w:rsidP="00D33389">
      <w:pPr>
        <w:pStyle w:val="Default"/>
        <w:jc w:val="both"/>
        <w:rPr>
          <w:color w:val="auto"/>
          <w:sz w:val="22"/>
          <w:szCs w:val="22"/>
        </w:rPr>
      </w:pPr>
    </w:p>
    <w:p w:rsidR="00D33389" w:rsidRPr="00F112E7" w:rsidRDefault="00D33389" w:rsidP="00C03225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Промо-акция</w:t>
      </w:r>
      <w:r w:rsidRPr="00F112E7">
        <w:rPr>
          <w:color w:val="auto"/>
          <w:sz w:val="22"/>
          <w:szCs w:val="22"/>
        </w:rPr>
        <w:t xml:space="preserve"> – мероприятие под названием «</w:t>
      </w:r>
      <w:r w:rsidR="00C03225" w:rsidRPr="00C03225">
        <w:rPr>
          <w:color w:val="auto"/>
          <w:sz w:val="22"/>
          <w:szCs w:val="22"/>
        </w:rPr>
        <w:t>Купил Michelin – Получай Michelin</w:t>
      </w:r>
      <w:r w:rsidRPr="00F112E7">
        <w:rPr>
          <w:color w:val="auto"/>
          <w:sz w:val="22"/>
          <w:szCs w:val="22"/>
        </w:rPr>
        <w:t>», проводимое Организатором;</w:t>
      </w:r>
    </w:p>
    <w:p w:rsidR="00D33389" w:rsidRPr="00F112E7" w:rsidRDefault="00D33389" w:rsidP="00D33389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Условия</w:t>
      </w:r>
      <w:r w:rsidRPr="00F112E7">
        <w:rPr>
          <w:color w:val="auto"/>
          <w:sz w:val="22"/>
          <w:szCs w:val="22"/>
        </w:rPr>
        <w:t xml:space="preserve"> – настоящие Условия Промо-акции;</w:t>
      </w:r>
    </w:p>
    <w:p w:rsidR="00D33389" w:rsidRPr="00F112E7" w:rsidRDefault="00D33389" w:rsidP="00D33389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Организатор</w:t>
      </w:r>
      <w:r w:rsidRPr="00F112E7">
        <w:rPr>
          <w:color w:val="auto"/>
          <w:sz w:val="22"/>
          <w:szCs w:val="22"/>
        </w:rPr>
        <w:t xml:space="preserve"> – </w:t>
      </w:r>
      <w:r w:rsidR="00290203" w:rsidRPr="00F112E7">
        <w:rPr>
          <w:color w:val="auto"/>
          <w:sz w:val="22"/>
          <w:szCs w:val="22"/>
        </w:rPr>
        <w:t xml:space="preserve">организатор </w:t>
      </w:r>
      <w:r w:rsidRPr="00F112E7">
        <w:rPr>
          <w:color w:val="auto"/>
          <w:sz w:val="22"/>
          <w:szCs w:val="22"/>
        </w:rPr>
        <w:t>Промо-акции ООО «</w:t>
      </w:r>
      <w:proofErr w:type="gramStart"/>
      <w:r w:rsidRPr="00F112E7">
        <w:rPr>
          <w:color w:val="auto"/>
          <w:sz w:val="22"/>
          <w:szCs w:val="22"/>
        </w:rPr>
        <w:t>ПРО-ТЕК</w:t>
      </w:r>
      <w:proofErr w:type="gramEnd"/>
      <w:r w:rsidRPr="00F112E7">
        <w:rPr>
          <w:color w:val="auto"/>
          <w:sz w:val="22"/>
          <w:szCs w:val="22"/>
        </w:rPr>
        <w:t>» (адрес: г. Уссурийск, ул. Краснознаменная 198Г);</w:t>
      </w:r>
    </w:p>
    <w:p w:rsidR="00D33389" w:rsidRPr="00F112E7" w:rsidRDefault="00D33389" w:rsidP="00D33389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 xml:space="preserve">Торговая точка </w:t>
      </w:r>
      <w:r w:rsidRPr="00F112E7">
        <w:rPr>
          <w:color w:val="auto"/>
          <w:sz w:val="22"/>
          <w:szCs w:val="22"/>
        </w:rPr>
        <w:t>– шинный центр, расположенный по адресу г. Уссурийск, ул. Краснознаменная 198Г; г. Владивосток, ул. Снеговая 3А; г. Владивосток п-т Океанский 169;</w:t>
      </w:r>
    </w:p>
    <w:p w:rsidR="00D33389" w:rsidRPr="00F112E7" w:rsidRDefault="00D33389" w:rsidP="00C753DE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Подарок</w:t>
      </w:r>
      <w:r w:rsidRPr="00F112E7">
        <w:rPr>
          <w:color w:val="auto"/>
          <w:sz w:val="22"/>
          <w:szCs w:val="22"/>
        </w:rPr>
        <w:t xml:space="preserve"> –</w:t>
      </w:r>
      <w:r w:rsidR="00404CB8" w:rsidRPr="00F112E7">
        <w:rPr>
          <w:color w:val="auto"/>
          <w:sz w:val="22"/>
          <w:szCs w:val="22"/>
        </w:rPr>
        <w:t xml:space="preserve"> </w:t>
      </w:r>
      <w:r w:rsidRPr="00F112E7">
        <w:rPr>
          <w:sz w:val="22"/>
          <w:szCs w:val="22"/>
        </w:rPr>
        <w:t xml:space="preserve">бесплатный </w:t>
      </w:r>
      <w:r w:rsidR="00C03225">
        <w:rPr>
          <w:rFonts w:eastAsia="Calibri"/>
          <w:sz w:val="22"/>
          <w:szCs w:val="22"/>
        </w:rPr>
        <w:t>сувенирный набор, согласно Приложения №1 к настоящим условиям промоакции</w:t>
      </w:r>
      <w:r w:rsidR="00C753DE" w:rsidRPr="00F112E7">
        <w:rPr>
          <w:color w:val="auto"/>
          <w:sz w:val="22"/>
          <w:szCs w:val="22"/>
        </w:rPr>
        <w:t xml:space="preserve">. </w:t>
      </w:r>
      <w:r w:rsidRPr="00F112E7">
        <w:rPr>
          <w:color w:val="auto"/>
          <w:sz w:val="22"/>
          <w:szCs w:val="22"/>
        </w:rPr>
        <w:t xml:space="preserve">Общее количество Подарков по настоящей Промо-акции составляет </w:t>
      </w:r>
      <w:r w:rsidR="00C03225">
        <w:rPr>
          <w:color w:val="auto"/>
          <w:sz w:val="22"/>
          <w:szCs w:val="22"/>
        </w:rPr>
        <w:t>48</w:t>
      </w:r>
      <w:r w:rsidRPr="00F112E7">
        <w:rPr>
          <w:color w:val="auto"/>
          <w:sz w:val="22"/>
          <w:szCs w:val="22"/>
        </w:rPr>
        <w:t xml:space="preserve"> единиц;</w:t>
      </w:r>
    </w:p>
    <w:p w:rsidR="00D33389" w:rsidRPr="00F112E7" w:rsidRDefault="00D33389" w:rsidP="00D33389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</w:rPr>
      </w:pPr>
      <w:r w:rsidRPr="00F112E7">
        <w:rPr>
          <w:b/>
          <w:sz w:val="22"/>
          <w:szCs w:val="22"/>
        </w:rPr>
        <w:t>Товар</w:t>
      </w:r>
      <w:r w:rsidRPr="00F112E7">
        <w:rPr>
          <w:sz w:val="22"/>
          <w:szCs w:val="22"/>
        </w:rPr>
        <w:t xml:space="preserve"> – комплект </w:t>
      </w:r>
      <w:r w:rsidR="00C753DE" w:rsidRPr="00F112E7">
        <w:rPr>
          <w:sz w:val="22"/>
          <w:szCs w:val="22"/>
        </w:rPr>
        <w:t>зимних</w:t>
      </w:r>
      <w:r w:rsidRPr="00F112E7">
        <w:rPr>
          <w:sz w:val="22"/>
          <w:szCs w:val="22"/>
        </w:rPr>
        <w:t xml:space="preserve"> шин пневматических под товарным знаком MICHELIN (</w:t>
      </w:r>
      <w:r w:rsidRPr="00F112E7">
        <w:rPr>
          <w:rFonts w:eastAsia="Calibri"/>
          <w:sz w:val="22"/>
          <w:szCs w:val="22"/>
          <w:lang w:eastAsia="en-US"/>
        </w:rPr>
        <w:t>4 шины одинакового размера или 2 пары шин разных размеров, если этого требует техническая документация к автомобилю, любых категорий:</w:t>
      </w:r>
      <w:r w:rsidRPr="00F112E7">
        <w:rPr>
          <w:sz w:val="22"/>
          <w:szCs w:val="22"/>
        </w:rPr>
        <w:t xml:space="preserve"> легковые шины, шины для коммерческого транспорта (включая пикапы, малотоннажные фургоны и грузовики транспортной категории </w:t>
      </w:r>
      <w:r w:rsidRPr="00F112E7">
        <w:rPr>
          <w:sz w:val="22"/>
          <w:szCs w:val="22"/>
          <w:lang w:val="en-AU"/>
        </w:rPr>
        <w:t>N</w:t>
      </w:r>
      <w:r w:rsidRPr="00F112E7">
        <w:rPr>
          <w:sz w:val="22"/>
          <w:szCs w:val="22"/>
        </w:rPr>
        <w:t xml:space="preserve">1, полной массой не более 3,5 т, а также микроавтобусы вместимостью до 17 пассажиров транспортных категорий </w:t>
      </w:r>
      <w:r w:rsidRPr="00F112E7">
        <w:rPr>
          <w:sz w:val="22"/>
          <w:szCs w:val="22"/>
          <w:lang w:val="en-AU"/>
        </w:rPr>
        <w:t>M</w:t>
      </w:r>
      <w:r w:rsidRPr="00F112E7">
        <w:rPr>
          <w:sz w:val="22"/>
          <w:szCs w:val="22"/>
        </w:rPr>
        <w:t>1 и М2, но не более 3,5 т полной массы), а также шины для внедорожных автомобилей с колесной формулой 4х4;</w:t>
      </w:r>
    </w:p>
    <w:p w:rsidR="00D33389" w:rsidRPr="00F112E7" w:rsidRDefault="00D33389" w:rsidP="00D33389">
      <w:pPr>
        <w:pStyle w:val="Default"/>
        <w:ind w:firstLine="540"/>
        <w:jc w:val="both"/>
        <w:rPr>
          <w:color w:val="auto"/>
          <w:sz w:val="22"/>
          <w:szCs w:val="22"/>
        </w:rPr>
      </w:pPr>
    </w:p>
    <w:p w:rsidR="00D33389" w:rsidRPr="00F112E7" w:rsidRDefault="00D33389" w:rsidP="00D33389">
      <w:pPr>
        <w:pStyle w:val="Default"/>
        <w:tabs>
          <w:tab w:val="left" w:pos="426"/>
        </w:tabs>
        <w:jc w:val="both"/>
        <w:rPr>
          <w:b/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2. Сроки проведения Промо-акции</w:t>
      </w:r>
    </w:p>
    <w:p w:rsidR="00D33389" w:rsidRPr="00F112E7" w:rsidRDefault="00D33389" w:rsidP="00D33389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 w:rsidRPr="00F112E7">
        <w:rPr>
          <w:color w:val="auto"/>
          <w:sz w:val="22"/>
          <w:szCs w:val="22"/>
        </w:rPr>
        <w:t xml:space="preserve">2.1.Период проведения Промо-акции: </w:t>
      </w:r>
    </w:p>
    <w:p w:rsidR="00CF52D8" w:rsidRPr="00F112E7" w:rsidRDefault="00D33389" w:rsidP="00D33389">
      <w:pPr>
        <w:jc w:val="both"/>
        <w:rPr>
          <w:bCs/>
          <w:sz w:val="22"/>
          <w:szCs w:val="22"/>
        </w:rPr>
      </w:pPr>
      <w:r w:rsidRPr="00F112E7">
        <w:rPr>
          <w:bCs/>
          <w:sz w:val="22"/>
          <w:szCs w:val="22"/>
        </w:rPr>
        <w:t>2.1.1. Общ</w:t>
      </w:r>
      <w:r w:rsidR="00C03225">
        <w:rPr>
          <w:bCs/>
          <w:sz w:val="22"/>
          <w:szCs w:val="22"/>
        </w:rPr>
        <w:t>ий период проведения Акции: с 12.10</w:t>
      </w:r>
      <w:r w:rsidRPr="00F112E7">
        <w:rPr>
          <w:bCs/>
          <w:sz w:val="22"/>
          <w:szCs w:val="22"/>
        </w:rPr>
        <w:t>.2015</w:t>
      </w:r>
      <w:r w:rsidR="00F112E7">
        <w:rPr>
          <w:bCs/>
          <w:sz w:val="22"/>
          <w:szCs w:val="22"/>
        </w:rPr>
        <w:t xml:space="preserve"> (09</w:t>
      </w:r>
      <w:r w:rsidR="00C03225">
        <w:rPr>
          <w:bCs/>
          <w:sz w:val="22"/>
          <w:szCs w:val="22"/>
        </w:rPr>
        <w:t>.00.00) до окончания подарков</w:t>
      </w:r>
    </w:p>
    <w:p w:rsidR="00D33389" w:rsidRPr="00F112E7" w:rsidRDefault="00D33389" w:rsidP="00D33389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</w:p>
    <w:p w:rsidR="00D33389" w:rsidRPr="00F112E7" w:rsidRDefault="00D33389" w:rsidP="00D33389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  <w:r w:rsidRPr="00F112E7">
        <w:rPr>
          <w:color w:val="auto"/>
          <w:sz w:val="22"/>
          <w:szCs w:val="22"/>
        </w:rPr>
        <w:t>2.2. Акция проводится на территории Российской Федерации</w:t>
      </w:r>
      <w:r w:rsidR="00F112E7">
        <w:rPr>
          <w:color w:val="auto"/>
          <w:sz w:val="22"/>
          <w:szCs w:val="22"/>
        </w:rPr>
        <w:t xml:space="preserve"> в</w:t>
      </w:r>
      <w:r w:rsidRPr="00F112E7">
        <w:rPr>
          <w:color w:val="auto"/>
          <w:sz w:val="22"/>
          <w:szCs w:val="22"/>
        </w:rPr>
        <w:t xml:space="preserve"> </w:t>
      </w:r>
      <w:proofErr w:type="spellStart"/>
      <w:r w:rsidR="00F112E7">
        <w:rPr>
          <w:color w:val="auto"/>
          <w:sz w:val="22"/>
          <w:szCs w:val="22"/>
        </w:rPr>
        <w:t>г.</w:t>
      </w:r>
      <w:r w:rsidRPr="00F112E7">
        <w:rPr>
          <w:color w:val="auto"/>
          <w:sz w:val="22"/>
          <w:szCs w:val="22"/>
        </w:rPr>
        <w:t>г</w:t>
      </w:r>
      <w:proofErr w:type="spellEnd"/>
      <w:r w:rsidRPr="00F112E7">
        <w:rPr>
          <w:color w:val="auto"/>
          <w:sz w:val="22"/>
          <w:szCs w:val="22"/>
        </w:rPr>
        <w:t>.</w:t>
      </w:r>
      <w:r w:rsidR="00CF52D8" w:rsidRPr="00F112E7">
        <w:rPr>
          <w:color w:val="auto"/>
          <w:sz w:val="22"/>
          <w:szCs w:val="22"/>
        </w:rPr>
        <w:t xml:space="preserve"> Уссурийск и Владивосток</w:t>
      </w:r>
      <w:r w:rsidRPr="00F112E7">
        <w:rPr>
          <w:color w:val="auto"/>
          <w:sz w:val="22"/>
          <w:szCs w:val="22"/>
        </w:rPr>
        <w:t xml:space="preserve">. </w:t>
      </w:r>
    </w:p>
    <w:p w:rsidR="00D33389" w:rsidRPr="00F112E7" w:rsidRDefault="00D33389" w:rsidP="00D33389">
      <w:pPr>
        <w:pStyle w:val="Default"/>
        <w:tabs>
          <w:tab w:val="left" w:pos="426"/>
        </w:tabs>
        <w:jc w:val="both"/>
        <w:rPr>
          <w:color w:val="auto"/>
          <w:sz w:val="22"/>
          <w:szCs w:val="22"/>
        </w:rPr>
      </w:pPr>
    </w:p>
    <w:p w:rsidR="00D33389" w:rsidRPr="00F112E7" w:rsidRDefault="00D33389" w:rsidP="00D33389">
      <w:pPr>
        <w:pStyle w:val="Default"/>
        <w:jc w:val="both"/>
        <w:rPr>
          <w:b/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3. Участник</w:t>
      </w:r>
    </w:p>
    <w:p w:rsidR="00D33389" w:rsidRPr="00F112E7" w:rsidRDefault="00D33389" w:rsidP="00D33389">
      <w:pPr>
        <w:pStyle w:val="Default"/>
        <w:jc w:val="both"/>
        <w:rPr>
          <w:color w:val="auto"/>
          <w:sz w:val="22"/>
          <w:szCs w:val="22"/>
        </w:rPr>
      </w:pPr>
      <w:r w:rsidRPr="00F112E7">
        <w:rPr>
          <w:color w:val="auto"/>
          <w:sz w:val="22"/>
          <w:szCs w:val="22"/>
        </w:rPr>
        <w:t>3.1. Участником Промо-акции может являться полностью дееспособный гражданин Российской Федерации, приобретающий Товар в Торговой точке для личного, семейного, домашнего или иного использования, не связанного с осуществлением предпринимательской деятельности. В Промо-акции не могут принимать участие работники и близкие родственники работников Организатора.</w:t>
      </w:r>
    </w:p>
    <w:p w:rsidR="00D33389" w:rsidRPr="00F112E7" w:rsidRDefault="00D33389" w:rsidP="00D33389">
      <w:pPr>
        <w:pStyle w:val="Default"/>
        <w:jc w:val="both"/>
        <w:rPr>
          <w:color w:val="auto"/>
          <w:sz w:val="22"/>
          <w:szCs w:val="22"/>
        </w:rPr>
      </w:pPr>
      <w:r w:rsidRPr="00F112E7">
        <w:rPr>
          <w:color w:val="auto"/>
          <w:sz w:val="22"/>
          <w:szCs w:val="22"/>
        </w:rPr>
        <w:t>3.2. Участник, выполнивший условие получения Подарка (п. 4 настоящих Условий) вправе получить Подарок.</w:t>
      </w:r>
    </w:p>
    <w:p w:rsidR="00D33389" w:rsidRPr="00F112E7" w:rsidRDefault="00D33389" w:rsidP="00D33389">
      <w:pPr>
        <w:pStyle w:val="Default"/>
        <w:jc w:val="both"/>
        <w:rPr>
          <w:color w:val="auto"/>
          <w:sz w:val="22"/>
          <w:szCs w:val="22"/>
        </w:rPr>
      </w:pPr>
    </w:p>
    <w:p w:rsidR="00D33389" w:rsidRPr="00F112E7" w:rsidRDefault="00D33389" w:rsidP="00D33389">
      <w:pPr>
        <w:pStyle w:val="Default"/>
        <w:jc w:val="both"/>
        <w:rPr>
          <w:b/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4. Условие получения Подарка</w:t>
      </w:r>
    </w:p>
    <w:p w:rsidR="00D33389" w:rsidRPr="00F112E7" w:rsidRDefault="00D33389" w:rsidP="00D33389">
      <w:pPr>
        <w:pStyle w:val="Default"/>
        <w:jc w:val="both"/>
        <w:rPr>
          <w:sz w:val="22"/>
          <w:szCs w:val="22"/>
        </w:rPr>
      </w:pPr>
      <w:r w:rsidRPr="00F112E7">
        <w:rPr>
          <w:color w:val="auto"/>
          <w:sz w:val="22"/>
          <w:szCs w:val="22"/>
        </w:rPr>
        <w:t xml:space="preserve">4.1.При единовременном приобретении Участником </w:t>
      </w:r>
      <w:r w:rsidRPr="00F112E7">
        <w:rPr>
          <w:sz w:val="22"/>
          <w:szCs w:val="22"/>
        </w:rPr>
        <w:t xml:space="preserve">Товара в Торговой точке </w:t>
      </w:r>
      <w:r w:rsidRPr="00F112E7">
        <w:rPr>
          <w:color w:val="auto"/>
          <w:sz w:val="22"/>
          <w:szCs w:val="22"/>
        </w:rPr>
        <w:t>в Период проведения Промо-акции, такому Участнику предоставляется одна единица Подарка.</w:t>
      </w:r>
      <w:r w:rsidRPr="00F112E7">
        <w:rPr>
          <w:sz w:val="22"/>
          <w:szCs w:val="22"/>
        </w:rPr>
        <w:t xml:space="preserve"> </w:t>
      </w:r>
    </w:p>
    <w:p w:rsidR="00D33389" w:rsidRDefault="00D33389" w:rsidP="00C03225">
      <w:pPr>
        <w:pStyle w:val="Default"/>
        <w:jc w:val="both"/>
        <w:rPr>
          <w:sz w:val="22"/>
          <w:szCs w:val="22"/>
        </w:rPr>
      </w:pPr>
      <w:r w:rsidRPr="00F112E7">
        <w:rPr>
          <w:sz w:val="22"/>
          <w:szCs w:val="22"/>
        </w:rPr>
        <w:t xml:space="preserve">4.2. </w:t>
      </w:r>
      <w:r w:rsidR="00C03225">
        <w:rPr>
          <w:sz w:val="22"/>
          <w:szCs w:val="22"/>
        </w:rPr>
        <w:t>Согласно Приложения №1 к настоящим условиям промоакции, Подарок имеет 3 вида комплекта.</w:t>
      </w:r>
    </w:p>
    <w:p w:rsidR="00C03225" w:rsidRDefault="00C03225" w:rsidP="00C0322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Комплект №1 выдается Участнику промоакции при приобретении шин марки </w:t>
      </w:r>
      <w:r>
        <w:rPr>
          <w:sz w:val="22"/>
          <w:szCs w:val="22"/>
          <w:lang w:val="en-US"/>
        </w:rPr>
        <w:t>Michelin</w:t>
      </w:r>
      <w:r w:rsidRPr="00C03225">
        <w:rPr>
          <w:sz w:val="22"/>
          <w:szCs w:val="22"/>
        </w:rPr>
        <w:t xml:space="preserve"> </w:t>
      </w:r>
      <w:r>
        <w:rPr>
          <w:sz w:val="22"/>
          <w:szCs w:val="22"/>
        </w:rPr>
        <w:t>размерами от 18 до 20 дюйма включительно.</w:t>
      </w:r>
    </w:p>
    <w:p w:rsidR="00C03225" w:rsidRPr="00C03225" w:rsidRDefault="00C03225" w:rsidP="00C03225">
      <w:pPr>
        <w:pStyle w:val="a7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Комплект №2</w:t>
      </w:r>
      <w:r w:rsidRPr="00C03225">
        <w:rPr>
          <w:color w:val="000000"/>
          <w:sz w:val="22"/>
          <w:szCs w:val="22"/>
        </w:rPr>
        <w:t xml:space="preserve"> выдается Участнику промоакции при приобретении</w:t>
      </w:r>
      <w:r>
        <w:rPr>
          <w:color w:val="000000"/>
          <w:sz w:val="22"/>
          <w:szCs w:val="22"/>
        </w:rPr>
        <w:t xml:space="preserve"> шин марки Michelin размерами от 16 до 17 дюйма включительно</w:t>
      </w:r>
      <w:r w:rsidRPr="00C03225">
        <w:rPr>
          <w:color w:val="000000"/>
          <w:sz w:val="22"/>
          <w:szCs w:val="22"/>
        </w:rPr>
        <w:t>.</w:t>
      </w:r>
    </w:p>
    <w:p w:rsidR="00C03225" w:rsidRPr="00C03225" w:rsidRDefault="00C03225" w:rsidP="00C03225">
      <w:pPr>
        <w:pStyle w:val="a7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Комплект №3</w:t>
      </w:r>
      <w:r w:rsidRPr="00C03225">
        <w:rPr>
          <w:color w:val="000000"/>
          <w:sz w:val="22"/>
          <w:szCs w:val="22"/>
        </w:rPr>
        <w:t xml:space="preserve"> выдается Участнику промоакции при приобретении шин марки Michelin размерами </w:t>
      </w:r>
      <w:r w:rsidR="00FE4C08">
        <w:rPr>
          <w:color w:val="000000"/>
          <w:sz w:val="22"/>
          <w:szCs w:val="22"/>
        </w:rPr>
        <w:t>от 13 до 15 дюйма включительно</w:t>
      </w:r>
      <w:r w:rsidRPr="00C03225">
        <w:rPr>
          <w:color w:val="000000"/>
          <w:sz w:val="22"/>
          <w:szCs w:val="22"/>
        </w:rPr>
        <w:t>.</w:t>
      </w:r>
    </w:p>
    <w:p w:rsidR="00C03225" w:rsidRPr="00C03225" w:rsidRDefault="00FE4C08" w:rsidP="00C03225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случае отсутствия необходимого комплекта Подарка, допускается предоставление Участнику комплекта Подарка из числа комплектов, предназначенных для передачи с меньшим диаметром дюйма шин.</w:t>
      </w:r>
    </w:p>
    <w:p w:rsidR="00D33389" w:rsidRPr="00F112E7" w:rsidRDefault="00D33389" w:rsidP="00D33389">
      <w:pPr>
        <w:pStyle w:val="Default"/>
        <w:jc w:val="both"/>
        <w:rPr>
          <w:sz w:val="22"/>
          <w:szCs w:val="22"/>
        </w:rPr>
      </w:pPr>
    </w:p>
    <w:p w:rsidR="00D33389" w:rsidRPr="00F112E7" w:rsidRDefault="00D33389" w:rsidP="00D33389">
      <w:pPr>
        <w:pStyle w:val="Default"/>
        <w:jc w:val="both"/>
        <w:rPr>
          <w:b/>
          <w:color w:val="auto"/>
          <w:sz w:val="22"/>
          <w:szCs w:val="22"/>
        </w:rPr>
      </w:pPr>
      <w:r w:rsidRPr="00F112E7">
        <w:rPr>
          <w:b/>
          <w:color w:val="auto"/>
          <w:sz w:val="22"/>
          <w:szCs w:val="22"/>
        </w:rPr>
        <w:t>5.  Права и обязанности Участников Промо-акции и Организатора</w:t>
      </w:r>
    </w:p>
    <w:p w:rsidR="00D33389" w:rsidRPr="00F112E7" w:rsidRDefault="00D33389" w:rsidP="00D3338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112E7">
        <w:rPr>
          <w:sz w:val="22"/>
          <w:szCs w:val="22"/>
        </w:rPr>
        <w:t>5.1. Участник Промо-акции имеет права и несет обязанности, предусмотренные законодательством РФ, в том числе:</w:t>
      </w:r>
    </w:p>
    <w:p w:rsidR="00D33389" w:rsidRPr="00F112E7" w:rsidRDefault="00D33389" w:rsidP="00D33389">
      <w:pPr>
        <w:autoSpaceDE w:val="0"/>
        <w:autoSpaceDN w:val="0"/>
        <w:adjustRightInd w:val="0"/>
        <w:ind w:left="181" w:firstLine="357"/>
        <w:jc w:val="both"/>
        <w:rPr>
          <w:sz w:val="22"/>
          <w:szCs w:val="22"/>
        </w:rPr>
      </w:pPr>
      <w:r w:rsidRPr="00F112E7">
        <w:rPr>
          <w:sz w:val="22"/>
          <w:szCs w:val="22"/>
        </w:rPr>
        <w:t>5.1.1</w:t>
      </w:r>
      <w:r w:rsidR="00F112E7" w:rsidRPr="00F112E7">
        <w:rPr>
          <w:sz w:val="22"/>
          <w:szCs w:val="22"/>
        </w:rPr>
        <w:t>, вправе</w:t>
      </w:r>
      <w:r w:rsidRPr="00F112E7">
        <w:rPr>
          <w:sz w:val="22"/>
          <w:szCs w:val="22"/>
        </w:rPr>
        <w:t xml:space="preserve"> получать информацию о Промо-акции в соответствии с настоящими Условиями;</w:t>
      </w:r>
    </w:p>
    <w:p w:rsidR="00D33389" w:rsidRPr="00F112E7" w:rsidRDefault="00D33389" w:rsidP="00D33389">
      <w:pPr>
        <w:autoSpaceDE w:val="0"/>
        <w:autoSpaceDN w:val="0"/>
        <w:adjustRightInd w:val="0"/>
        <w:ind w:left="538"/>
        <w:jc w:val="both"/>
        <w:rPr>
          <w:sz w:val="22"/>
          <w:szCs w:val="22"/>
        </w:rPr>
      </w:pPr>
      <w:r w:rsidRPr="00F112E7">
        <w:rPr>
          <w:sz w:val="22"/>
          <w:szCs w:val="22"/>
        </w:rPr>
        <w:t>5.1.2</w:t>
      </w:r>
      <w:r w:rsidR="00F112E7" w:rsidRPr="00F112E7">
        <w:rPr>
          <w:sz w:val="22"/>
          <w:szCs w:val="22"/>
        </w:rPr>
        <w:t>, вправе</w:t>
      </w:r>
      <w:r w:rsidRPr="00F112E7">
        <w:rPr>
          <w:sz w:val="22"/>
          <w:szCs w:val="22"/>
        </w:rPr>
        <w:t xml:space="preserve"> получить Подарок</w:t>
      </w:r>
      <w:r w:rsidR="00FE4C08">
        <w:rPr>
          <w:sz w:val="22"/>
          <w:szCs w:val="22"/>
        </w:rPr>
        <w:t>, при его наличии на остатках у Организатора,</w:t>
      </w:r>
      <w:r w:rsidRPr="00F112E7">
        <w:rPr>
          <w:sz w:val="22"/>
          <w:szCs w:val="22"/>
        </w:rPr>
        <w:t xml:space="preserve"> в случае выполнения Условий настоящей Промо-акции.</w:t>
      </w:r>
    </w:p>
    <w:p w:rsidR="00D33389" w:rsidRPr="00F112E7" w:rsidRDefault="00D33389" w:rsidP="00D33389">
      <w:pPr>
        <w:pStyle w:val="Default"/>
        <w:jc w:val="both"/>
        <w:rPr>
          <w:color w:val="auto"/>
          <w:sz w:val="22"/>
          <w:szCs w:val="22"/>
        </w:rPr>
      </w:pPr>
      <w:r w:rsidRPr="00F112E7">
        <w:rPr>
          <w:color w:val="auto"/>
          <w:sz w:val="22"/>
          <w:szCs w:val="22"/>
        </w:rPr>
        <w:t>5.2. Организатор имеет права и несет обязанности, в соответствии с действующим законодательством РФ</w:t>
      </w:r>
      <w:r w:rsidRPr="00F112E7">
        <w:rPr>
          <w:sz w:val="22"/>
          <w:szCs w:val="22"/>
        </w:rPr>
        <w:t>, в том числе</w:t>
      </w:r>
      <w:r w:rsidRPr="00F112E7">
        <w:rPr>
          <w:color w:val="auto"/>
          <w:sz w:val="22"/>
          <w:szCs w:val="22"/>
        </w:rPr>
        <w:t>:</w:t>
      </w:r>
    </w:p>
    <w:p w:rsidR="00D33389" w:rsidRPr="000303D3" w:rsidRDefault="00D33389" w:rsidP="00D33389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5.2.1</w:t>
      </w:r>
      <w:r w:rsidR="00F112E7">
        <w:rPr>
          <w:sz w:val="22"/>
          <w:szCs w:val="22"/>
        </w:rPr>
        <w:t>, обязан</w:t>
      </w:r>
      <w:r w:rsidRPr="000303D3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обеспечить уведомление лиц, приобретших Товар, о проводимой Промо-акции, а также о возможности получения Подарка</w:t>
      </w:r>
      <w:r w:rsidRPr="000303D3">
        <w:rPr>
          <w:sz w:val="22"/>
          <w:szCs w:val="22"/>
        </w:rPr>
        <w:t>;</w:t>
      </w:r>
    </w:p>
    <w:p w:rsidR="00D33389" w:rsidRDefault="00D33389" w:rsidP="00D33389">
      <w:pPr>
        <w:pStyle w:val="Defaul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5.2.2</w:t>
      </w:r>
      <w:r w:rsidR="00F112E7">
        <w:rPr>
          <w:sz w:val="22"/>
          <w:szCs w:val="22"/>
        </w:rPr>
        <w:t>, вправе</w:t>
      </w:r>
      <w:r w:rsidRPr="000303D3">
        <w:rPr>
          <w:sz w:val="22"/>
          <w:szCs w:val="22"/>
        </w:rPr>
        <w:t xml:space="preserve"> отказать в </w:t>
      </w:r>
      <w:r>
        <w:rPr>
          <w:sz w:val="22"/>
          <w:szCs w:val="22"/>
        </w:rPr>
        <w:t>получении</w:t>
      </w:r>
      <w:r w:rsidRPr="000303D3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ом Подарка</w:t>
      </w:r>
      <w:r w:rsidRPr="000303D3">
        <w:rPr>
          <w:sz w:val="22"/>
          <w:szCs w:val="22"/>
        </w:rPr>
        <w:t xml:space="preserve"> в случае отказа такого лица выполнять требования, предусмотренные настоящими Условиями</w:t>
      </w:r>
      <w:r>
        <w:rPr>
          <w:sz w:val="22"/>
          <w:szCs w:val="22"/>
        </w:rPr>
        <w:t xml:space="preserve"> или действующим законодательством;</w:t>
      </w:r>
    </w:p>
    <w:p w:rsidR="00D33389" w:rsidRPr="00066334" w:rsidRDefault="00D33389" w:rsidP="00D33389">
      <w:pPr>
        <w:pStyle w:val="Default"/>
        <w:ind w:left="540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5.2.3</w:t>
      </w:r>
      <w:r w:rsidR="00F112E7">
        <w:rPr>
          <w:sz w:val="22"/>
          <w:szCs w:val="22"/>
        </w:rPr>
        <w:t>, вправе</w:t>
      </w:r>
      <w:r>
        <w:rPr>
          <w:sz w:val="22"/>
          <w:szCs w:val="22"/>
        </w:rPr>
        <w:t xml:space="preserve"> отменить проведение Промо-акции путем размещения соответствующей информации Торговой точке.</w:t>
      </w:r>
    </w:p>
    <w:p w:rsidR="00D33389" w:rsidRPr="000303D3" w:rsidRDefault="00D33389" w:rsidP="00D33389">
      <w:pPr>
        <w:pStyle w:val="Default"/>
        <w:ind w:left="720" w:hanging="360"/>
        <w:jc w:val="both"/>
        <w:rPr>
          <w:color w:val="auto"/>
          <w:sz w:val="22"/>
          <w:szCs w:val="22"/>
        </w:rPr>
      </w:pPr>
    </w:p>
    <w:p w:rsidR="00D33389" w:rsidRPr="000303D3" w:rsidRDefault="00D33389" w:rsidP="00D3338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   </w:t>
      </w:r>
      <w:r w:rsidRPr="000303D3">
        <w:rPr>
          <w:b/>
          <w:bCs/>
          <w:color w:val="auto"/>
          <w:sz w:val="22"/>
          <w:szCs w:val="22"/>
        </w:rPr>
        <w:t xml:space="preserve">Порядок информирования </w:t>
      </w:r>
      <w:r>
        <w:rPr>
          <w:b/>
          <w:bCs/>
          <w:color w:val="auto"/>
          <w:sz w:val="22"/>
          <w:szCs w:val="22"/>
        </w:rPr>
        <w:t>о проведении</w:t>
      </w:r>
      <w:r w:rsidRPr="000303D3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Промо-акции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 </w:t>
      </w:r>
      <w:r w:rsidRPr="000303D3">
        <w:rPr>
          <w:sz w:val="22"/>
          <w:szCs w:val="22"/>
        </w:rPr>
        <w:t xml:space="preserve">Информирование </w:t>
      </w:r>
      <w:r>
        <w:rPr>
          <w:sz w:val="22"/>
          <w:szCs w:val="22"/>
        </w:rPr>
        <w:t>о</w:t>
      </w:r>
      <w:r w:rsidRPr="000303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Промо-акции </w:t>
      </w:r>
      <w:r w:rsidRPr="000303D3">
        <w:rPr>
          <w:sz w:val="22"/>
          <w:szCs w:val="22"/>
        </w:rPr>
        <w:t xml:space="preserve">происходит путем размещения соответствующей информации в рекламных материалах </w:t>
      </w:r>
      <w:r>
        <w:rPr>
          <w:sz w:val="22"/>
          <w:szCs w:val="22"/>
        </w:rPr>
        <w:t xml:space="preserve">Организатора. </w:t>
      </w:r>
    </w:p>
    <w:p w:rsidR="00D33389" w:rsidRPr="000303D3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0303D3">
        <w:rPr>
          <w:sz w:val="22"/>
          <w:szCs w:val="22"/>
        </w:rPr>
        <w:t xml:space="preserve">Организатор вправе использовать дополнительные средства информирования </w:t>
      </w:r>
      <w:r>
        <w:rPr>
          <w:sz w:val="22"/>
          <w:szCs w:val="22"/>
        </w:rPr>
        <w:t>о проводимой Промо-акции</w:t>
      </w:r>
      <w:r w:rsidRPr="000303D3">
        <w:rPr>
          <w:sz w:val="22"/>
          <w:szCs w:val="22"/>
        </w:rPr>
        <w:t>.</w:t>
      </w:r>
    </w:p>
    <w:p w:rsidR="00D33389" w:rsidRPr="000303D3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D33389" w:rsidRDefault="00D33389" w:rsidP="00D33389">
      <w:pPr>
        <w:pStyle w:val="Default"/>
        <w:jc w:val="both"/>
        <w:rPr>
          <w:b/>
          <w:color w:val="auto"/>
          <w:sz w:val="22"/>
          <w:szCs w:val="22"/>
        </w:rPr>
      </w:pPr>
      <w:r w:rsidRPr="002603EE">
        <w:rPr>
          <w:b/>
          <w:color w:val="auto"/>
          <w:sz w:val="22"/>
          <w:szCs w:val="22"/>
        </w:rPr>
        <w:t>7</w:t>
      </w:r>
      <w:r w:rsidRPr="00541A73">
        <w:rPr>
          <w:b/>
          <w:color w:val="auto"/>
          <w:sz w:val="22"/>
          <w:szCs w:val="22"/>
        </w:rPr>
        <w:t>.  Дополнительные условия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149DB">
        <w:rPr>
          <w:sz w:val="22"/>
          <w:szCs w:val="22"/>
        </w:rPr>
        <w:t xml:space="preserve">.1. </w:t>
      </w:r>
      <w:r>
        <w:rPr>
          <w:sz w:val="22"/>
          <w:szCs w:val="22"/>
        </w:rPr>
        <w:t>Промо-акция досрочно прекращается в случае окончания Подарков, о чем сотрудники Организатора уведомляют при обращении к ним.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7.2. Подарок не подлежит обмену или замене денежными средствами.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Pr="000149DB">
        <w:rPr>
          <w:sz w:val="22"/>
          <w:szCs w:val="22"/>
        </w:rPr>
        <w:t xml:space="preserve">Принимая участие в Промо-акции, Участник подтверждает свое ознакомление и согласие с настоящими </w:t>
      </w:r>
      <w:r>
        <w:rPr>
          <w:sz w:val="22"/>
          <w:szCs w:val="22"/>
        </w:rPr>
        <w:t>Условиями</w:t>
      </w:r>
      <w:r w:rsidRPr="000149DB">
        <w:rPr>
          <w:sz w:val="22"/>
          <w:szCs w:val="22"/>
        </w:rPr>
        <w:t xml:space="preserve"> и со всеми </w:t>
      </w:r>
      <w:r>
        <w:rPr>
          <w:sz w:val="22"/>
          <w:szCs w:val="22"/>
        </w:rPr>
        <w:t>правилами</w:t>
      </w:r>
      <w:r w:rsidRPr="000149DB">
        <w:rPr>
          <w:sz w:val="22"/>
          <w:szCs w:val="22"/>
        </w:rPr>
        <w:t xml:space="preserve"> участия в Промо-акции.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7.4. Условия Промо-акции могут быть изменены в одностороннем порядке Организатором, путем размещения соответствующей информации в доступном для потребителя месте, в том числе в Торговой точке</w:t>
      </w:r>
      <w:r w:rsidRPr="00F03416">
        <w:rPr>
          <w:sz w:val="22"/>
          <w:szCs w:val="22"/>
        </w:rPr>
        <w:t>/</w:t>
      </w:r>
      <w:r>
        <w:rPr>
          <w:sz w:val="22"/>
          <w:szCs w:val="22"/>
        </w:rPr>
        <w:t>сети Интернет.</w:t>
      </w:r>
    </w:p>
    <w:p w:rsidR="00D33389" w:rsidRDefault="00D33389" w:rsidP="00D33389">
      <w:pPr>
        <w:pStyle w:val="a3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7.5. Организатор вправе отменить проведение Промо-акции, уведомив об этом потребителей.</w:t>
      </w: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5E4B40" w:rsidRDefault="005E4B40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5E4B40" w:rsidRDefault="005E4B40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5E4B40" w:rsidRDefault="005E4B40" w:rsidP="00D33389">
      <w:pPr>
        <w:pStyle w:val="a3"/>
        <w:spacing w:before="0" w:after="0"/>
        <w:jc w:val="both"/>
        <w:rPr>
          <w:sz w:val="22"/>
          <w:szCs w:val="22"/>
        </w:rPr>
      </w:pPr>
      <w:bookmarkStart w:id="0" w:name="_GoBack"/>
      <w:bookmarkEnd w:id="0"/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D33389">
      <w:pPr>
        <w:pStyle w:val="a3"/>
        <w:spacing w:before="0" w:after="0"/>
        <w:jc w:val="both"/>
        <w:rPr>
          <w:sz w:val="22"/>
          <w:szCs w:val="22"/>
        </w:rPr>
      </w:pPr>
    </w:p>
    <w:p w:rsidR="006D312E" w:rsidRDefault="006D312E" w:rsidP="006D312E">
      <w:pPr>
        <w:pStyle w:val="a3"/>
        <w:spacing w:before="0" w:after="0"/>
        <w:rPr>
          <w:b/>
          <w:sz w:val="22"/>
          <w:szCs w:val="22"/>
        </w:rPr>
      </w:pPr>
      <w:r w:rsidRPr="006D312E">
        <w:rPr>
          <w:b/>
          <w:sz w:val="22"/>
          <w:szCs w:val="22"/>
        </w:rPr>
        <w:lastRenderedPageBreak/>
        <w:t>Приложение №1 к Условиям промо-акции «Купил Michelin – Получай Michelin»</w:t>
      </w:r>
    </w:p>
    <w:p w:rsidR="006D312E" w:rsidRPr="006D312E" w:rsidRDefault="006D312E" w:rsidP="006D312E">
      <w:pPr>
        <w:pStyle w:val="a3"/>
        <w:spacing w:before="0" w:after="0"/>
        <w:rPr>
          <w:b/>
          <w:sz w:val="22"/>
          <w:szCs w:val="22"/>
        </w:rPr>
      </w:pPr>
    </w:p>
    <w:p w:rsidR="00914632" w:rsidRPr="006D312E" w:rsidRDefault="006D312E" w:rsidP="006D312E">
      <w:pPr>
        <w:pStyle w:val="a3"/>
        <w:spacing w:before="0" w:after="0"/>
        <w:jc w:val="both"/>
        <w:rPr>
          <w:sz w:val="22"/>
          <w:szCs w:val="22"/>
        </w:rPr>
      </w:pPr>
      <w:r w:rsidRPr="006D312E">
        <w:rPr>
          <w:noProof/>
        </w:rPr>
        <w:drawing>
          <wp:inline distT="0" distB="0" distL="0" distR="0">
            <wp:extent cx="5433060" cy="877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632" w:rsidRPr="006D312E" w:rsidSect="006D312E">
      <w:footerReference w:type="even" r:id="rId11"/>
      <w:footerReference w:type="default" r:id="rId12"/>
      <w:pgSz w:w="12240" w:h="15840"/>
      <w:pgMar w:top="426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7E" w:rsidRDefault="005E5C7E">
      <w:r>
        <w:separator/>
      </w:r>
    </w:p>
  </w:endnote>
  <w:endnote w:type="continuationSeparator" w:id="0">
    <w:p w:rsidR="005E5C7E" w:rsidRDefault="005E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FF" w:rsidRDefault="00CF52D8" w:rsidP="00F23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312E">
      <w:rPr>
        <w:rStyle w:val="a6"/>
        <w:noProof/>
      </w:rPr>
      <w:t>1</w:t>
    </w:r>
    <w:r>
      <w:rPr>
        <w:rStyle w:val="a6"/>
      </w:rPr>
      <w:fldChar w:fldCharType="end"/>
    </w:r>
  </w:p>
  <w:p w:rsidR="00712AFF" w:rsidRDefault="005E5C7E" w:rsidP="00E5292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FF" w:rsidRDefault="00CF52D8" w:rsidP="00F23B8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B40">
      <w:rPr>
        <w:rStyle w:val="a6"/>
        <w:noProof/>
      </w:rPr>
      <w:t>3</w:t>
    </w:r>
    <w:r>
      <w:rPr>
        <w:rStyle w:val="a6"/>
      </w:rPr>
      <w:fldChar w:fldCharType="end"/>
    </w:r>
  </w:p>
  <w:p w:rsidR="00712AFF" w:rsidRDefault="005E5C7E" w:rsidP="00E5292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7E" w:rsidRDefault="005E5C7E">
      <w:r>
        <w:separator/>
      </w:r>
    </w:p>
  </w:footnote>
  <w:footnote w:type="continuationSeparator" w:id="0">
    <w:p w:rsidR="005E5C7E" w:rsidRDefault="005E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67F22"/>
    <w:multiLevelType w:val="hybridMultilevel"/>
    <w:tmpl w:val="063A25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AE0636"/>
    <w:multiLevelType w:val="multilevel"/>
    <w:tmpl w:val="7026E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75201DAC"/>
    <w:multiLevelType w:val="hybridMultilevel"/>
    <w:tmpl w:val="F0D60B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CB"/>
    <w:rsid w:val="000C0C15"/>
    <w:rsid w:val="001D4319"/>
    <w:rsid w:val="00290203"/>
    <w:rsid w:val="002C147F"/>
    <w:rsid w:val="00404CB8"/>
    <w:rsid w:val="005E4B40"/>
    <w:rsid w:val="005E5C7E"/>
    <w:rsid w:val="006D312E"/>
    <w:rsid w:val="00902DCB"/>
    <w:rsid w:val="00914632"/>
    <w:rsid w:val="00B55769"/>
    <w:rsid w:val="00C03225"/>
    <w:rsid w:val="00C753DE"/>
    <w:rsid w:val="00CF52D8"/>
    <w:rsid w:val="00D302E3"/>
    <w:rsid w:val="00D33389"/>
    <w:rsid w:val="00F112E7"/>
    <w:rsid w:val="00F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74E1-4112-42F7-9780-B054F97F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3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D33389"/>
    <w:pPr>
      <w:spacing w:before="240" w:after="240"/>
    </w:pPr>
  </w:style>
  <w:style w:type="paragraph" w:customStyle="1" w:styleId="ConsNormal">
    <w:name w:val="ConsNormal"/>
    <w:rsid w:val="00D333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D33389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rsid w:val="00D333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33389"/>
  </w:style>
  <w:style w:type="paragraph" w:styleId="a7">
    <w:name w:val="List Paragraph"/>
    <w:basedOn w:val="a"/>
    <w:uiPriority w:val="34"/>
    <w:qFormat/>
    <w:rsid w:val="00C0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8822-878C-43C0-9992-E1BFB81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Дмитриев</dc:creator>
  <cp:keywords/>
  <dc:description/>
  <cp:lastModifiedBy>Дмитрий Дмитриев</cp:lastModifiedBy>
  <cp:revision>9</cp:revision>
  <cp:lastPrinted>2015-04-05T05:39:00Z</cp:lastPrinted>
  <dcterms:created xsi:type="dcterms:W3CDTF">2015-04-05T05:04:00Z</dcterms:created>
  <dcterms:modified xsi:type="dcterms:W3CDTF">2015-09-19T07:40:00Z</dcterms:modified>
</cp:coreProperties>
</file>